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DF" w:rsidRDefault="00CD65DF" w:rsidP="00CD65DF">
      <w:pPr>
        <w:rPr>
          <w:rFonts w:ascii="Arial" w:hAnsi="Arial" w:cs="Arial"/>
        </w:rPr>
      </w:pPr>
    </w:p>
    <w:p w:rsidR="000A4D2F" w:rsidRDefault="000A4D2F" w:rsidP="000442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 de la calidad de las páginas Web sobre el Hospital a Domicilio: el Indicador de Credibilidad como factor pronóstico.</w:t>
      </w:r>
    </w:p>
    <w:p w:rsidR="002E614B" w:rsidRDefault="002E614B" w:rsidP="00044290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D65DF" w:rsidRPr="005E16F0" w:rsidRDefault="005E16F0" w:rsidP="0004429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Evaluating the quality of Websites related to Hospital-Based Home Care: The Credibility Indicator as a prognostic factor.</w:t>
      </w:r>
    </w:p>
    <w:p w:rsidR="00CD65DF" w:rsidRPr="005E16F0" w:rsidRDefault="00CD65DF" w:rsidP="00044290">
      <w:pPr>
        <w:jc w:val="both"/>
        <w:rPr>
          <w:rFonts w:ascii="Arial" w:hAnsi="Arial" w:cs="Arial"/>
          <w:lang w:val="en-US"/>
        </w:rPr>
      </w:pPr>
    </w:p>
    <w:p w:rsidR="00CD65DF" w:rsidRPr="00CD65DF" w:rsidRDefault="000A4D2F" w:rsidP="00044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María Sanz-Lorente</w:t>
      </w:r>
      <w:r w:rsidR="003E1E92" w:rsidRPr="003E1E9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Rocío Guardiola-Wanden-Berghe</w:t>
      </w:r>
      <w:r w:rsidR="00E810A5" w:rsidRPr="00E810A5">
        <w:rPr>
          <w:rFonts w:ascii="Arial" w:hAnsi="Arial" w:cs="Arial"/>
          <w:vertAlign w:val="superscript"/>
        </w:rPr>
        <w:t>2</w:t>
      </w:r>
      <w:proofErr w:type="gramStart"/>
      <w:r w:rsidR="00E810A5" w:rsidRPr="00E810A5">
        <w:rPr>
          <w:rFonts w:ascii="Arial" w:hAnsi="Arial" w:cs="Arial"/>
          <w:vertAlign w:val="superscript"/>
        </w:rPr>
        <w:t>,3</w:t>
      </w:r>
      <w:proofErr w:type="gramEnd"/>
    </w:p>
    <w:p w:rsidR="000A4D2F" w:rsidRDefault="003E1E92" w:rsidP="0004429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E1E92">
        <w:rPr>
          <w:rFonts w:ascii="Arial" w:hAnsi="Arial" w:cs="Arial"/>
        </w:rPr>
        <w:t>Departamento de vigilancia e información de salud pública. Departamento de Manises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Consellería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Sanitat</w:t>
      </w:r>
      <w:proofErr w:type="spellEnd"/>
      <w:r>
        <w:rPr>
          <w:rFonts w:ascii="Arial" w:hAnsi="Arial" w:cs="Arial"/>
        </w:rPr>
        <w:t>, Valencia, España.</w:t>
      </w:r>
    </w:p>
    <w:p w:rsidR="00E810A5" w:rsidRPr="00E810A5" w:rsidRDefault="00E810A5" w:rsidP="0004429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810A5">
        <w:rPr>
          <w:rFonts w:ascii="Arial" w:hAnsi="Arial" w:cs="Arial"/>
        </w:rPr>
        <w:t xml:space="preserve">Instituto de Neuropsiquiatría y Adicciones (INAD), </w:t>
      </w:r>
      <w:proofErr w:type="spellStart"/>
      <w:r w:rsidRPr="00E810A5">
        <w:rPr>
          <w:rFonts w:ascii="Arial" w:hAnsi="Arial" w:cs="Arial"/>
        </w:rPr>
        <w:t>Consorci</w:t>
      </w:r>
      <w:proofErr w:type="spellEnd"/>
      <w:r w:rsidRPr="00E810A5">
        <w:rPr>
          <w:rFonts w:ascii="Arial" w:hAnsi="Arial" w:cs="Arial"/>
        </w:rPr>
        <w:t xml:space="preserve"> </w:t>
      </w:r>
      <w:proofErr w:type="spellStart"/>
      <w:r w:rsidRPr="00E810A5">
        <w:rPr>
          <w:rFonts w:ascii="Arial" w:hAnsi="Arial" w:cs="Arial"/>
        </w:rPr>
        <w:t>Parc</w:t>
      </w:r>
      <w:proofErr w:type="spellEnd"/>
      <w:r w:rsidRPr="00E810A5">
        <w:rPr>
          <w:rFonts w:ascii="Arial" w:hAnsi="Arial" w:cs="Arial"/>
        </w:rPr>
        <w:t xml:space="preserve"> de </w:t>
      </w:r>
      <w:proofErr w:type="spellStart"/>
      <w:r w:rsidRPr="00E810A5">
        <w:rPr>
          <w:rFonts w:ascii="Arial" w:hAnsi="Arial" w:cs="Arial"/>
        </w:rPr>
        <w:t>Salut</w:t>
      </w:r>
      <w:proofErr w:type="spellEnd"/>
      <w:r w:rsidRPr="00E810A5">
        <w:rPr>
          <w:rFonts w:ascii="Arial" w:hAnsi="Arial" w:cs="Arial"/>
        </w:rPr>
        <w:t xml:space="preserve"> Mar, Barcelona, España</w:t>
      </w:r>
      <w:r w:rsidR="005E16F0">
        <w:rPr>
          <w:rFonts w:ascii="Arial" w:hAnsi="Arial" w:cs="Arial"/>
        </w:rPr>
        <w:t>.</w:t>
      </w:r>
    </w:p>
    <w:p w:rsidR="000A4D2F" w:rsidRDefault="00E810A5" w:rsidP="0004429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810A5">
        <w:rPr>
          <w:rFonts w:ascii="Arial" w:hAnsi="Arial" w:cs="Arial"/>
        </w:rPr>
        <w:t>Centro de Investigación Biomédica en Red de Salud Mental (CIBERSAM), Barcelona, España</w:t>
      </w:r>
      <w:r w:rsidR="005E16F0">
        <w:rPr>
          <w:rFonts w:ascii="Arial" w:hAnsi="Arial" w:cs="Arial"/>
        </w:rPr>
        <w:t>.</w:t>
      </w:r>
    </w:p>
    <w:p w:rsidR="00CD65DF" w:rsidRPr="00CD65DF" w:rsidRDefault="00CD65DF" w:rsidP="00044290">
      <w:pPr>
        <w:jc w:val="both"/>
        <w:rPr>
          <w:rFonts w:ascii="Arial" w:hAnsi="Arial" w:cs="Arial"/>
        </w:rPr>
      </w:pPr>
    </w:p>
    <w:p w:rsidR="00CD65DF" w:rsidRPr="00CD65DF" w:rsidRDefault="000A4D2F" w:rsidP="00044290">
      <w:pPr>
        <w:spacing w:after="0"/>
        <w:jc w:val="both"/>
        <w:rPr>
          <w:rFonts w:ascii="Arial" w:hAnsi="Arial" w:cs="Arial"/>
        </w:rPr>
      </w:pPr>
      <w:r w:rsidRPr="000A4D2F">
        <w:rPr>
          <w:rFonts w:ascii="Arial" w:hAnsi="Arial" w:cs="Arial"/>
          <w:b/>
        </w:rPr>
        <w:t>Autor</w:t>
      </w:r>
      <w:r w:rsidR="005E16F0">
        <w:rPr>
          <w:rFonts w:ascii="Arial" w:hAnsi="Arial" w:cs="Arial"/>
          <w:b/>
        </w:rPr>
        <w:t>a</w:t>
      </w:r>
      <w:r w:rsidRPr="000A4D2F">
        <w:rPr>
          <w:rFonts w:ascii="Arial" w:hAnsi="Arial" w:cs="Arial"/>
          <w:b/>
        </w:rPr>
        <w:t xml:space="preserve"> para correspondencia</w:t>
      </w:r>
      <w:r>
        <w:rPr>
          <w:rFonts w:ascii="Arial" w:hAnsi="Arial" w:cs="Arial"/>
        </w:rPr>
        <w:t>:</w:t>
      </w:r>
    </w:p>
    <w:p w:rsidR="005E16F0" w:rsidRDefault="005E16F0" w:rsidP="000442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María Sanz-Lorente</w:t>
      </w:r>
    </w:p>
    <w:p w:rsidR="00CD65DF" w:rsidRPr="00CD65DF" w:rsidRDefault="005E16F0" w:rsidP="00044290">
      <w:pPr>
        <w:spacing w:after="0"/>
        <w:jc w:val="both"/>
        <w:rPr>
          <w:rFonts w:ascii="Arial" w:hAnsi="Arial" w:cs="Arial"/>
        </w:rPr>
      </w:pPr>
      <w:r w:rsidRPr="005E16F0">
        <w:rPr>
          <w:rFonts w:ascii="Arial" w:hAnsi="Arial" w:cs="Arial"/>
        </w:rPr>
        <w:t xml:space="preserve">Departamento de vigilancia e información de salud pública. Departamento de Manises, </w:t>
      </w:r>
      <w:proofErr w:type="spellStart"/>
      <w:r w:rsidRPr="005E16F0">
        <w:rPr>
          <w:rFonts w:ascii="Arial" w:hAnsi="Arial" w:cs="Arial"/>
        </w:rPr>
        <w:t>Consellería</w:t>
      </w:r>
      <w:proofErr w:type="spellEnd"/>
      <w:r w:rsidRPr="005E16F0">
        <w:rPr>
          <w:rFonts w:ascii="Arial" w:hAnsi="Arial" w:cs="Arial"/>
        </w:rPr>
        <w:t xml:space="preserve"> de </w:t>
      </w:r>
      <w:proofErr w:type="spellStart"/>
      <w:r w:rsidRPr="005E16F0">
        <w:rPr>
          <w:rFonts w:ascii="Arial" w:hAnsi="Arial" w:cs="Arial"/>
        </w:rPr>
        <w:t>Sanitat</w:t>
      </w:r>
      <w:proofErr w:type="spellEnd"/>
      <w:r w:rsidRPr="005E16F0">
        <w:rPr>
          <w:rFonts w:ascii="Arial" w:hAnsi="Arial" w:cs="Arial"/>
        </w:rPr>
        <w:t>, Valencia, España.</w:t>
      </w:r>
    </w:p>
    <w:p w:rsidR="00CD65DF" w:rsidRPr="00CD65DF" w:rsidRDefault="00CD65DF" w:rsidP="00044290">
      <w:pPr>
        <w:spacing w:after="0"/>
        <w:jc w:val="both"/>
        <w:rPr>
          <w:rFonts w:ascii="Arial" w:hAnsi="Arial" w:cs="Arial"/>
        </w:rPr>
      </w:pPr>
      <w:r w:rsidRPr="00CD65DF">
        <w:rPr>
          <w:rFonts w:ascii="Arial" w:hAnsi="Arial" w:cs="Arial"/>
        </w:rPr>
        <w:t xml:space="preserve">Correo electrónico: </w:t>
      </w:r>
      <w:r w:rsidR="005E16F0" w:rsidRPr="005E16F0">
        <w:rPr>
          <w:rFonts w:ascii="Arial" w:hAnsi="Arial" w:cs="Arial"/>
        </w:rPr>
        <w:t>msanzlor@gmail.com</w:t>
      </w:r>
    </w:p>
    <w:p w:rsidR="00CD65DF" w:rsidRPr="00CD65DF" w:rsidRDefault="00CD65DF" w:rsidP="00044290">
      <w:pPr>
        <w:jc w:val="both"/>
        <w:rPr>
          <w:rFonts w:ascii="Arial" w:hAnsi="Arial" w:cs="Arial"/>
        </w:rPr>
      </w:pPr>
    </w:p>
    <w:p w:rsidR="00DD285F" w:rsidRDefault="00CD65DF" w:rsidP="00044290">
      <w:pPr>
        <w:jc w:val="both"/>
        <w:rPr>
          <w:rFonts w:ascii="Arial" w:hAnsi="Arial" w:cs="Arial"/>
        </w:rPr>
      </w:pPr>
      <w:r w:rsidRPr="00CD65DF">
        <w:rPr>
          <w:rFonts w:ascii="Arial" w:hAnsi="Arial" w:cs="Arial"/>
          <w:b/>
        </w:rPr>
        <w:t>Conflicto de interés</w:t>
      </w:r>
      <w:r w:rsidRPr="00CD65DF">
        <w:rPr>
          <w:rFonts w:ascii="Arial" w:hAnsi="Arial" w:cs="Arial"/>
        </w:rPr>
        <w:t>: l</w:t>
      </w:r>
      <w:r w:rsidR="000A4D2F">
        <w:rPr>
          <w:rFonts w:ascii="Arial" w:hAnsi="Arial" w:cs="Arial"/>
        </w:rPr>
        <w:t xml:space="preserve">as autoras de este trabajo </w:t>
      </w:r>
      <w:r w:rsidRPr="00CD65DF">
        <w:rPr>
          <w:rFonts w:ascii="Arial" w:hAnsi="Arial" w:cs="Arial"/>
        </w:rPr>
        <w:t>declaran la no existencia de ningún tipo de conflicto de interés</w:t>
      </w:r>
    </w:p>
    <w:p w:rsidR="000A4D2F" w:rsidRDefault="000A4D2F" w:rsidP="00044290">
      <w:pPr>
        <w:jc w:val="both"/>
        <w:rPr>
          <w:rFonts w:ascii="Arial" w:hAnsi="Arial" w:cs="Arial"/>
        </w:rPr>
      </w:pPr>
    </w:p>
    <w:p w:rsidR="000A4D2F" w:rsidRPr="00CD65DF" w:rsidRDefault="000A4D2F" w:rsidP="00044290">
      <w:pPr>
        <w:jc w:val="both"/>
        <w:rPr>
          <w:rFonts w:ascii="Arial" w:hAnsi="Arial" w:cs="Arial"/>
        </w:rPr>
      </w:pPr>
      <w:r w:rsidRPr="000A4D2F">
        <w:rPr>
          <w:rFonts w:ascii="Arial" w:hAnsi="Arial" w:cs="Arial"/>
          <w:b/>
        </w:rPr>
        <w:t>Financiación</w:t>
      </w:r>
      <w:r>
        <w:rPr>
          <w:rFonts w:ascii="Arial" w:hAnsi="Arial" w:cs="Arial"/>
        </w:rPr>
        <w:t xml:space="preserve">: Sin financiación </w:t>
      </w:r>
      <w:bookmarkStart w:id="0" w:name="_GoBack"/>
      <w:bookmarkEnd w:id="0"/>
    </w:p>
    <w:sectPr w:rsidR="000A4D2F" w:rsidRPr="00CD6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61CC"/>
    <w:multiLevelType w:val="hybridMultilevel"/>
    <w:tmpl w:val="004A5260"/>
    <w:lvl w:ilvl="0" w:tplc="4F5E5CD6">
      <w:start w:val="1"/>
      <w:numFmt w:val="decimal"/>
      <w:suff w:val="space"/>
      <w:lvlText w:val="%1."/>
      <w:lvlJc w:val="left"/>
      <w:pPr>
        <w:ind w:left="1416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A8"/>
    <w:rsid w:val="00044290"/>
    <w:rsid w:val="000A4D2F"/>
    <w:rsid w:val="001575A8"/>
    <w:rsid w:val="00161161"/>
    <w:rsid w:val="002E614B"/>
    <w:rsid w:val="00362EC2"/>
    <w:rsid w:val="003E1E92"/>
    <w:rsid w:val="005E16F0"/>
    <w:rsid w:val="00C617DE"/>
    <w:rsid w:val="00CD65DF"/>
    <w:rsid w:val="00DD285F"/>
    <w:rsid w:val="00E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BDF93-E948-4744-8BB3-0DB4E3A9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6</cp:revision>
  <dcterms:created xsi:type="dcterms:W3CDTF">2017-01-28T09:56:00Z</dcterms:created>
  <dcterms:modified xsi:type="dcterms:W3CDTF">2017-02-06T17:39:00Z</dcterms:modified>
</cp:coreProperties>
</file>